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B1" w:rsidRDefault="00FD4DFE" w:rsidP="000110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B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A47D33" wp14:editId="3063DC47">
            <wp:simplePos x="0" y="0"/>
            <wp:positionH relativeFrom="column">
              <wp:posOffset>2106295</wp:posOffset>
            </wp:positionH>
            <wp:positionV relativeFrom="paragraph">
              <wp:posOffset>133350</wp:posOffset>
            </wp:positionV>
            <wp:extent cx="895350" cy="914400"/>
            <wp:effectExtent l="0" t="0" r="0" b="0"/>
            <wp:wrapTopAndBottom/>
            <wp:docPr id="1" name="Рисунок 1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CB1" w:rsidRPr="00296CB1" w:rsidRDefault="00296CB1" w:rsidP="00296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296CB1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МУНИЦИПАЛЬНОЕ КАЗЕННОЕ УЧРЕЖДЕНИЕ</w:t>
      </w:r>
    </w:p>
    <w:p w:rsidR="00296CB1" w:rsidRPr="00296CB1" w:rsidRDefault="00296CB1" w:rsidP="00296C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296CB1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«У П Р А В Л Е Н И Е   О Б Р А З О В А Н И Я»</w:t>
      </w:r>
    </w:p>
    <w:p w:rsidR="00296CB1" w:rsidRPr="00296CB1" w:rsidRDefault="00296CB1" w:rsidP="0029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6C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С Е Р Г О К А Л И Н С К О Г О    Р А Й О Н А</w:t>
      </w:r>
    </w:p>
    <w:p w:rsidR="00296CB1" w:rsidRPr="00296CB1" w:rsidRDefault="00296CB1" w:rsidP="0029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 317 Стрелковой дивизии, 7, с. Сергокала, 368510 </w:t>
      </w:r>
    </w:p>
    <w:p w:rsidR="00296CB1" w:rsidRPr="00296CB1" w:rsidRDefault="00296CB1" w:rsidP="0029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e.mail</w:t>
      </w:r>
      <w:proofErr w:type="spellEnd"/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6" w:history="1">
        <w:r w:rsidRPr="00296CB1">
          <w:rPr>
            <w:rFonts w:ascii="Times New Roman" w:eastAsia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val="en-US" w:eastAsia="ru-RU"/>
          </w:rPr>
          <w:t>sergokalaruo@mail.ru</w:t>
        </w:r>
      </w:hyperlink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8(8722) 55-17-30</w:t>
      </w:r>
    </w:p>
    <w:p w:rsidR="00296CB1" w:rsidRPr="00296CB1" w:rsidRDefault="00296CB1" w:rsidP="0029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ОКПО </w:t>
      </w:r>
      <w:proofErr w:type="gramStart"/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69298616,  ОГРН</w:t>
      </w:r>
      <w:proofErr w:type="gramEnd"/>
      <w:r w:rsidRPr="0029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1110548000056,  ИНН/КПП 0527003198/052701001</w:t>
      </w:r>
    </w:p>
    <w:tbl>
      <w:tblPr>
        <w:tblW w:w="9897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7"/>
      </w:tblGrid>
      <w:tr w:rsidR="00296CB1" w:rsidRPr="00296CB1" w:rsidTr="003C3DB1">
        <w:trPr>
          <w:trHeight w:val="106"/>
        </w:trPr>
        <w:tc>
          <w:tcPr>
            <w:tcW w:w="98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6CB1" w:rsidRPr="00296CB1" w:rsidRDefault="00296CB1" w:rsidP="0029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6CB1" w:rsidRPr="00296CB1" w:rsidRDefault="00296CB1" w:rsidP="00296CB1">
      <w:pPr>
        <w:spacing w:after="235" w:line="269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296CB1" w:rsidRPr="00296CB1" w:rsidRDefault="00296CB1" w:rsidP="00296CB1">
      <w:pPr>
        <w:spacing w:after="235" w:line="269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7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20/2</w:t>
      </w:r>
      <w:r w:rsidRPr="0029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от </w:t>
      </w:r>
      <w:r w:rsidR="00F7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7B0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</w:t>
      </w:r>
      <w:r w:rsidRPr="0029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.2024г.</w:t>
      </w:r>
    </w:p>
    <w:p w:rsidR="00D87C44" w:rsidRPr="00D87C44" w:rsidRDefault="00D87C44" w:rsidP="00D87C44">
      <w:pPr>
        <w:spacing w:after="0" w:line="240" w:lineRule="auto"/>
        <w:ind w:right="413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формировании независимых общественных наблюдателей при проведении ВПР, иных оценочных процедур, олимпиад школьников</w:t>
      </w:r>
    </w:p>
    <w:p w:rsidR="000110C4" w:rsidRPr="009601F7" w:rsidRDefault="000110C4" w:rsidP="0001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0F" w:rsidRPr="00CA3AAD" w:rsidRDefault="00CA790F" w:rsidP="00D8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Федеральной службы по надзору в сфере образования и науки от 2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1.12.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2160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</w:t>
      </w:r>
      <w:r w:rsidR="00D87C44" w:rsidRPr="00D87C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планом мероприятий по повышению качества образования до</w:t>
      </w:r>
      <w:r w:rsidR="00D8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44" w:rsidRPr="00D87C44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года, в целях обеспечения открытости и прозрачности процедуры</w:t>
      </w:r>
      <w:r w:rsidR="00D8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44" w:rsidRPr="00D87C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 (далее - ВПР) в общеобразовательных</w:t>
      </w:r>
      <w:r w:rsidR="00D8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44" w:rsidRPr="00D87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D8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Сергокалинского района</w:t>
      </w:r>
      <w:r w:rsidR="00D87C44" w:rsidRPr="00D87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контроля за проведением процедуры ВПР при проведении ВПР,</w:t>
      </w:r>
      <w:r w:rsidR="00D8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44" w:rsidRPr="00D87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оценочных процедур,</w:t>
      </w:r>
      <w:r w:rsidR="00D8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РД №05-02-2-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296CB1"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8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A790F" w:rsidRPr="00CA3AAD" w:rsidRDefault="00CA790F" w:rsidP="00011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A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D87C44" w:rsidRPr="00D87C44" w:rsidRDefault="00D87C44" w:rsidP="00E727CA">
      <w:pPr>
        <w:numPr>
          <w:ilvl w:val="0"/>
          <w:numId w:val="17"/>
        </w:numPr>
        <w:spacing w:after="52" w:line="240" w:lineRule="auto"/>
        <w:ind w:left="567" w:right="46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список муниципальной команды независимых общественных наблюдателей </w:t>
      </w:r>
      <w:r w:rsidRPr="00D8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проведении ВПР, иных оценочных процедур, олимпиад школьников </w:t>
      </w:r>
      <w:r w:rsidRPr="00D87C44">
        <w:rPr>
          <w:rFonts w:ascii="Times New Roman" w:eastAsia="Calibri" w:hAnsi="Times New Roman" w:cs="Times New Roman"/>
          <w:sz w:val="28"/>
          <w:szCs w:val="28"/>
        </w:rPr>
        <w:t>в следующем составе:</w:t>
      </w:r>
    </w:p>
    <w:p w:rsidR="00D87C44" w:rsidRPr="008B139C" w:rsidRDefault="00D87C44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Лукманова С</w:t>
      </w:r>
      <w:r w:rsidR="008B139C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абина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8B139C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proofErr w:type="gram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«УО»;</w:t>
      </w:r>
    </w:p>
    <w:p w:rsidR="00D87C44" w:rsidRPr="008B139C" w:rsidRDefault="00D87C44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Магомедова У</w:t>
      </w:r>
      <w:r w:rsidR="008B139C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мусалимат </w:t>
      </w:r>
      <w:proofErr w:type="spellStart"/>
      <w:r w:rsidR="008B139C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Курбановна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координатор ВПР</w:t>
      </w:r>
      <w:r w:rsidR="00F7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информатики МКОУ «Кадиркентская СОШ»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E727CA" w:rsidRPr="008B139C" w:rsidRDefault="00E727CA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Магомедова </w:t>
      </w:r>
      <w:proofErr w:type="spellStart"/>
      <w:r w:rsidR="008B139C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Барият</w:t>
      </w:r>
      <w:proofErr w:type="spellEnd"/>
      <w:r w:rsidR="008B139C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Магомедовна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7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F7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замначальника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«УО»;</w:t>
      </w:r>
    </w:p>
    <w:p w:rsidR="00D87C44" w:rsidRPr="008B139C" w:rsidRDefault="00D87C44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Адзиева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139C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Кумсият</w:t>
      </w:r>
      <w:proofErr w:type="spellEnd"/>
      <w:r w:rsidR="008B139C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139C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Абдусамадовна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B13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МКУ «УО»;</w:t>
      </w:r>
    </w:p>
    <w:p w:rsidR="00D87C44" w:rsidRPr="008B139C" w:rsidRDefault="00D87C44" w:rsidP="00DE2A0D">
      <w:pPr>
        <w:numPr>
          <w:ilvl w:val="0"/>
          <w:numId w:val="18"/>
        </w:numPr>
        <w:spacing w:after="52" w:line="240" w:lineRule="auto"/>
        <w:ind w:left="851" w:right="46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9C">
        <w:rPr>
          <w:rFonts w:ascii="Times New Roman" w:eastAsia="Times New Roman" w:hAnsi="Times New Roman" w:cs="Times New Roman"/>
          <w:sz w:val="28"/>
          <w:szCs w:val="28"/>
        </w:rPr>
        <w:t xml:space="preserve">Алиева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B139C" w:rsidRPr="008B139C">
        <w:rPr>
          <w:rFonts w:ascii="Times New Roman" w:eastAsia="Times New Roman" w:hAnsi="Times New Roman" w:cs="Times New Roman"/>
          <w:sz w:val="28"/>
          <w:szCs w:val="28"/>
        </w:rPr>
        <w:t>аида</w:t>
      </w:r>
      <w:proofErr w:type="spellEnd"/>
      <w:r w:rsidR="008B139C" w:rsidRPr="008B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139C" w:rsidRPr="008B139C">
        <w:rPr>
          <w:rFonts w:ascii="Times New Roman" w:eastAsia="Times New Roman" w:hAnsi="Times New Roman" w:cs="Times New Roman"/>
          <w:sz w:val="28"/>
          <w:szCs w:val="28"/>
        </w:rPr>
        <w:t>Шамиловна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</w:rPr>
        <w:t xml:space="preserve"> – методист УО;</w:t>
      </w:r>
    </w:p>
    <w:p w:rsidR="00D87C44" w:rsidRPr="008B139C" w:rsidRDefault="00D87C44" w:rsidP="00DE2A0D">
      <w:pPr>
        <w:numPr>
          <w:ilvl w:val="0"/>
          <w:numId w:val="18"/>
        </w:numPr>
        <w:spacing w:after="52" w:line="240" w:lineRule="auto"/>
        <w:ind w:left="851" w:right="46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</w:rPr>
        <w:t>Баркаева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139C" w:rsidRPr="008B139C">
        <w:rPr>
          <w:rFonts w:ascii="Times New Roman" w:eastAsia="Times New Roman" w:hAnsi="Times New Roman" w:cs="Times New Roman"/>
          <w:sz w:val="28"/>
          <w:szCs w:val="28"/>
        </w:rPr>
        <w:t>алимат</w:t>
      </w:r>
      <w:proofErr w:type="spellEnd"/>
      <w:r w:rsidR="008B139C" w:rsidRPr="008B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139C" w:rsidRPr="008B139C">
        <w:rPr>
          <w:rFonts w:ascii="Times New Roman" w:eastAsia="Times New Roman" w:hAnsi="Times New Roman" w:cs="Times New Roman"/>
          <w:sz w:val="28"/>
          <w:szCs w:val="28"/>
        </w:rPr>
        <w:t>Омаровна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</w:rPr>
        <w:t xml:space="preserve"> – методист УО;</w:t>
      </w:r>
    </w:p>
    <w:p w:rsidR="00D87C44" w:rsidRPr="008B139C" w:rsidRDefault="00D87C44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Гасанова С</w:t>
      </w:r>
      <w:r w:rsidR="008B139C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аида </w:t>
      </w:r>
      <w:proofErr w:type="spellStart"/>
      <w:r w:rsidR="008B139C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методист МКУ «УО»;</w:t>
      </w:r>
    </w:p>
    <w:p w:rsidR="00E727CA" w:rsidRPr="008B139C" w:rsidRDefault="00E727CA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851" w:hanging="425"/>
        <w:contextualSpacing/>
        <w:jc w:val="both"/>
        <w:rPr>
          <w:rStyle w:val="fontstyle01"/>
          <w:rFonts w:eastAsia="Times New Roman"/>
          <w:lang w:eastAsia="ru-RU"/>
        </w:rPr>
      </w:pPr>
      <w:proofErr w:type="spellStart"/>
      <w:r w:rsidRPr="008B139C">
        <w:rPr>
          <w:rStyle w:val="fontstyle01"/>
        </w:rPr>
        <w:t>Муртузалиева</w:t>
      </w:r>
      <w:proofErr w:type="spellEnd"/>
      <w:r w:rsidRPr="008B139C">
        <w:rPr>
          <w:rStyle w:val="fontstyle01"/>
        </w:rPr>
        <w:t xml:space="preserve"> </w:t>
      </w:r>
      <w:proofErr w:type="spellStart"/>
      <w:r w:rsidRPr="008B139C">
        <w:rPr>
          <w:rStyle w:val="fontstyle01"/>
        </w:rPr>
        <w:t>Жаннат</w:t>
      </w:r>
      <w:proofErr w:type="spellEnd"/>
      <w:r w:rsidRPr="008B139C">
        <w:rPr>
          <w:rStyle w:val="fontstyle01"/>
        </w:rPr>
        <w:t xml:space="preserve"> </w:t>
      </w:r>
      <w:proofErr w:type="spellStart"/>
      <w:r w:rsidRPr="008B139C">
        <w:rPr>
          <w:rStyle w:val="fontstyle01"/>
        </w:rPr>
        <w:t>Исламалиевна</w:t>
      </w:r>
      <w:proofErr w:type="spellEnd"/>
      <w:r w:rsidRPr="008B139C">
        <w:rPr>
          <w:rStyle w:val="fontstyle01"/>
        </w:rPr>
        <w:t>, член родительского комитета МКОУ «Аймаумахинская СОШ»;</w:t>
      </w:r>
    </w:p>
    <w:p w:rsidR="00E727CA" w:rsidRPr="008B139C" w:rsidRDefault="00E727CA" w:rsidP="00DE2A0D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01"/>
        </w:rPr>
      </w:pPr>
      <w:r w:rsidRPr="008B139C">
        <w:rPr>
          <w:rStyle w:val="fontstyle01"/>
        </w:rPr>
        <w:t xml:space="preserve">Алиева </w:t>
      </w:r>
      <w:proofErr w:type="spellStart"/>
      <w:r w:rsidRPr="008B139C">
        <w:rPr>
          <w:rStyle w:val="fontstyle01"/>
        </w:rPr>
        <w:t>Рукият</w:t>
      </w:r>
      <w:proofErr w:type="spellEnd"/>
      <w:r w:rsidRPr="008B139C">
        <w:rPr>
          <w:rStyle w:val="fontstyle01"/>
        </w:rPr>
        <w:t xml:space="preserve"> </w:t>
      </w:r>
      <w:proofErr w:type="spellStart"/>
      <w:r w:rsidRPr="008B139C">
        <w:rPr>
          <w:rStyle w:val="fontstyle01"/>
        </w:rPr>
        <w:t>Алиевна</w:t>
      </w:r>
      <w:proofErr w:type="spellEnd"/>
      <w:r w:rsidRPr="008B139C">
        <w:rPr>
          <w:rStyle w:val="fontstyle01"/>
        </w:rPr>
        <w:t>, член родительского комитета МКОУ «Аймаумахинская СОШ»;</w:t>
      </w:r>
    </w:p>
    <w:p w:rsidR="00E727CA" w:rsidRPr="008B139C" w:rsidRDefault="00E727CA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Style w:val="fontstyle01"/>
          <w:rFonts w:eastAsia="Times New Roman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Магомедова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Саният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Асхабалиевна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139C">
        <w:rPr>
          <w:rStyle w:val="fontstyle01"/>
        </w:rPr>
        <w:t>член родительского комитета МКОУ «Аялизимахинская СОШ»;</w:t>
      </w:r>
    </w:p>
    <w:p w:rsidR="00E727CA" w:rsidRPr="008B139C" w:rsidRDefault="00E727CA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Style w:val="fontstyle01"/>
          <w:rFonts w:eastAsia="Times New Roman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Омарова Гульнара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Меджидовна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139C">
        <w:rPr>
          <w:rStyle w:val="fontstyle01"/>
        </w:rPr>
        <w:t>член родительского комитета МКОУ «Аялизимахинская СОШ»;</w:t>
      </w:r>
    </w:p>
    <w:p w:rsidR="00E727CA" w:rsidRPr="008B139C" w:rsidRDefault="00E727CA" w:rsidP="00DE2A0D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Джалилова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Патимат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Кадиевна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родительского комитета МКОУ «Аялизимахинская СОШ»;</w:t>
      </w:r>
    </w:p>
    <w:p w:rsidR="009A2DD7" w:rsidRPr="008B139C" w:rsidRDefault="009A2DD7" w:rsidP="00DE2A0D">
      <w:pPr>
        <w:pStyle w:val="a9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39C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39C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39C">
        <w:rPr>
          <w:rFonts w:ascii="Times New Roman" w:hAnsi="Times New Roman" w:cs="Times New Roman"/>
          <w:sz w:val="28"/>
          <w:szCs w:val="28"/>
        </w:rPr>
        <w:t>Асадуллаевна</w:t>
      </w:r>
      <w:proofErr w:type="spellEnd"/>
      <w:r w:rsidRPr="008B139C">
        <w:rPr>
          <w:rFonts w:ascii="Times New Roman" w:hAnsi="Times New Roman" w:cs="Times New Roman"/>
          <w:sz w:val="28"/>
          <w:szCs w:val="28"/>
        </w:rPr>
        <w:t xml:space="preserve">, член родительского комитета 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«Балтамахинская СОШ»;</w:t>
      </w:r>
    </w:p>
    <w:p w:rsidR="009A2DD7" w:rsidRPr="008B139C" w:rsidRDefault="009A2DD7" w:rsidP="00DE2A0D">
      <w:pPr>
        <w:pStyle w:val="a9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139C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8B139C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39C">
        <w:rPr>
          <w:rFonts w:ascii="Times New Roman" w:hAnsi="Times New Roman" w:cs="Times New Roman"/>
          <w:sz w:val="28"/>
          <w:szCs w:val="28"/>
        </w:rPr>
        <w:t>Абдулбасировна</w:t>
      </w:r>
      <w:proofErr w:type="spellEnd"/>
      <w:r w:rsidRPr="008B139C">
        <w:rPr>
          <w:rFonts w:ascii="Times New Roman" w:hAnsi="Times New Roman" w:cs="Times New Roman"/>
          <w:sz w:val="28"/>
          <w:szCs w:val="28"/>
        </w:rPr>
        <w:t xml:space="preserve"> – член родительского комитета МКОУ «Балтамахинская СОШ»;</w:t>
      </w:r>
    </w:p>
    <w:p w:rsidR="009A2DD7" w:rsidRPr="008B139C" w:rsidRDefault="009A2DD7" w:rsidP="00DE2A0D">
      <w:pPr>
        <w:pStyle w:val="a9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39C">
        <w:rPr>
          <w:rFonts w:ascii="Times New Roman" w:hAnsi="Times New Roman" w:cs="Times New Roman"/>
          <w:sz w:val="28"/>
          <w:szCs w:val="28"/>
        </w:rPr>
        <w:t>Зулпикарова</w:t>
      </w:r>
      <w:proofErr w:type="spellEnd"/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39C">
        <w:rPr>
          <w:rFonts w:ascii="Times New Roman" w:hAnsi="Times New Roman" w:cs="Times New Roman"/>
          <w:sz w:val="28"/>
          <w:szCs w:val="28"/>
        </w:rPr>
        <w:t>Чамсият</w:t>
      </w:r>
      <w:proofErr w:type="spellEnd"/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39C">
        <w:rPr>
          <w:rFonts w:ascii="Times New Roman" w:hAnsi="Times New Roman" w:cs="Times New Roman"/>
          <w:sz w:val="28"/>
          <w:szCs w:val="28"/>
        </w:rPr>
        <w:t>Микаиловна</w:t>
      </w:r>
      <w:proofErr w:type="spellEnd"/>
      <w:r w:rsidRPr="008B139C">
        <w:rPr>
          <w:rFonts w:ascii="Times New Roman" w:hAnsi="Times New Roman" w:cs="Times New Roman"/>
          <w:sz w:val="28"/>
          <w:szCs w:val="28"/>
        </w:rPr>
        <w:t xml:space="preserve"> – член родительского комитета МКОУ «Балтамахинская СОШ»;</w:t>
      </w:r>
    </w:p>
    <w:p w:rsidR="00DB5449" w:rsidRPr="008B139C" w:rsidRDefault="00DB5449" w:rsidP="00DE2A0D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Абдусаламова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Салимат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Магомедовна,</w:t>
      </w:r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родительского комитета МКОУ «Бурдекинская СОШ»;</w:t>
      </w:r>
    </w:p>
    <w:p w:rsidR="00E727CA" w:rsidRPr="008B139C" w:rsidRDefault="00DB5449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Нухова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Сабина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родительского комитета МКОУ «Бурдекинская СОШ»;</w:t>
      </w:r>
    </w:p>
    <w:p w:rsidR="00DB5449" w:rsidRPr="008B139C" w:rsidRDefault="00DB5449" w:rsidP="00DE2A0D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Раджабова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Х.Р., член родительского комитета МКОУ «Бурхимахинская СОШ»;</w:t>
      </w:r>
    </w:p>
    <w:p w:rsidR="00DB5449" w:rsidRPr="008B139C" w:rsidRDefault="00DB5449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Мустафаев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</w:rPr>
        <w:t>Магомедрасул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</w:rPr>
        <w:t>Мустафаевич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родительского комитета МКОУ «Ванашимахинская СОШ»;</w:t>
      </w:r>
    </w:p>
    <w:p w:rsidR="009A2DD7" w:rsidRPr="008B139C" w:rsidRDefault="00DB5449" w:rsidP="00DE2A0D">
      <w:pPr>
        <w:pStyle w:val="a3"/>
        <w:numPr>
          <w:ilvl w:val="0"/>
          <w:numId w:val="18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Аскадинов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Шамиль Магомедович, </w:t>
      </w:r>
      <w:r w:rsidR="009A2DD7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родительского комитета МКОУ «Ванашимахинская СОШ»;</w:t>
      </w:r>
    </w:p>
    <w:p w:rsidR="009A2DD7" w:rsidRPr="008B139C" w:rsidRDefault="00DB5449" w:rsidP="00DE2A0D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Исаев </w:t>
      </w:r>
      <w:r w:rsidR="009A2DD7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Шамиль </w:t>
      </w:r>
      <w:proofErr w:type="spellStart"/>
      <w:r w:rsidR="009A2DD7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Омарович</w:t>
      </w:r>
      <w:proofErr w:type="spellEnd"/>
      <w:r w:rsidR="009A2DD7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2DD7" w:rsidRPr="008B139C">
        <w:rPr>
          <w:rFonts w:ascii="Times New Roman" w:hAnsi="Times New Roman" w:cs="Times New Roman"/>
          <w:sz w:val="28"/>
          <w:szCs w:val="28"/>
        </w:rPr>
        <w:t xml:space="preserve"> </w:t>
      </w:r>
      <w:r w:rsidR="009A2DD7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родительского комитета МКОУ «Ванашимахинская СОШ»;</w:t>
      </w:r>
    </w:p>
    <w:p w:rsidR="009A2DD7" w:rsidRPr="008B139C" w:rsidRDefault="009A2DD7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Салимат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Муртузалиевна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 школьного родительского комитета МКОУ «Дегвинская СОШ»;</w:t>
      </w:r>
    </w:p>
    <w:p w:rsidR="00E727CA" w:rsidRPr="008B139C" w:rsidRDefault="009A2DD7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Омаров Руслан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Алиевич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родительского комитета МКОУ «Дегвинская СОШ»;</w:t>
      </w:r>
    </w:p>
    <w:p w:rsidR="005D6895" w:rsidRPr="008B139C" w:rsidRDefault="005D6895" w:rsidP="00DE2A0D">
      <w:pPr>
        <w:pStyle w:val="a3"/>
        <w:numPr>
          <w:ilvl w:val="0"/>
          <w:numId w:val="18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Загирбекова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Наира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Абдулмажидовна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родительского комитета МКОУ «Кадиркентская СОШ»;</w:t>
      </w:r>
    </w:p>
    <w:p w:rsidR="005D6895" w:rsidRPr="008B139C" w:rsidRDefault="005D6895" w:rsidP="00DE2A0D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Абдулкадырова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Уздият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Гусейовна</w:t>
      </w:r>
      <w:proofErr w:type="spellEnd"/>
      <w:r w:rsidRPr="008B139C">
        <w:rPr>
          <w:rFonts w:ascii="Times New Roman" w:hAnsi="Times New Roman" w:cs="Times New Roman"/>
          <w:sz w:val="28"/>
          <w:szCs w:val="28"/>
        </w:rPr>
        <w:t xml:space="preserve">, 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родительского комитета МКОУ «Кадиркентская СОШ»;</w:t>
      </w:r>
    </w:p>
    <w:p w:rsidR="009A2DD7" w:rsidRPr="008B139C" w:rsidRDefault="009A2DD7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 Магомед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Гаджиевич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профком МКОУ «Канасирагинская СОШ»;</w:t>
      </w:r>
    </w:p>
    <w:p w:rsidR="009A2DD7" w:rsidRPr="008B139C" w:rsidRDefault="009A2DD7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Багомедова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Лаира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Магомедкадиевна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родительского комитета</w:t>
      </w:r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«Канасирагинская СОШ»;</w:t>
      </w:r>
    </w:p>
    <w:p w:rsidR="00DF1754" w:rsidRPr="008B139C" w:rsidRDefault="00DF1754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Курбанова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Издаг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Арсланбековна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советник директора МКОУ «Кичигамринская СОШ»;</w:t>
      </w:r>
    </w:p>
    <w:p w:rsidR="00DF1754" w:rsidRPr="008B139C" w:rsidRDefault="00DF1754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Загирбекова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Патимат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Курбаналиевна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социальный педагог МКОУ «Кичигамринская СОШ»;</w:t>
      </w:r>
    </w:p>
    <w:p w:rsidR="00DF1754" w:rsidRPr="008B139C" w:rsidRDefault="00DF1754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Патибика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родительского комитета МКОУ «Кичигамринская СОШ»;</w:t>
      </w:r>
    </w:p>
    <w:p w:rsidR="00DF1754" w:rsidRPr="008B139C" w:rsidRDefault="00DF1754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Ахмедов</w:t>
      </w:r>
      <w:r w:rsidR="00436E0C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Альбина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Абдулхаликовна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родительского комитета МКОУ «Кичигамринская СОШ»;</w:t>
      </w:r>
    </w:p>
    <w:p w:rsidR="00DF1754" w:rsidRPr="008B139C" w:rsidRDefault="00DF1754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Ибрагимову Альбина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родительского комитета МКОУ «Кичигамринская СОШ»;</w:t>
      </w:r>
    </w:p>
    <w:p w:rsidR="00DF1754" w:rsidRPr="008B139C" w:rsidRDefault="00DF1754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Багандов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Баганд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Умалатович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физкультуры МКОУ «Краснопартизанская СОШ»;</w:t>
      </w:r>
    </w:p>
    <w:p w:rsidR="00DF1754" w:rsidRPr="008B139C" w:rsidRDefault="00DF1754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Алибекова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Мариям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родительского комитета МКОУ «Краснопартизанская СОШ»;</w:t>
      </w:r>
    </w:p>
    <w:p w:rsidR="00DF1754" w:rsidRPr="008B139C" w:rsidRDefault="00DF1754" w:rsidP="00DE2A0D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Гаджиева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Насибат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Зайпуллаевна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родного языка МКОУ «Краснопартизанская СОШ»;</w:t>
      </w:r>
    </w:p>
    <w:p w:rsidR="00EC245A" w:rsidRPr="008B139C" w:rsidRDefault="00EC245A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Нурудинова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М.К., член родительского комитета</w:t>
      </w:r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«Маммаульская СОШ»;</w:t>
      </w:r>
    </w:p>
    <w:p w:rsidR="00EC245A" w:rsidRPr="008B139C" w:rsidRDefault="00EC245A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Абасова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член родительского комитета МКОУ «Маммаульская СОШ»;</w:t>
      </w:r>
    </w:p>
    <w:p w:rsidR="009A2DD7" w:rsidRPr="008B139C" w:rsidRDefault="00EC245A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Магомедова А.А., член родительского комитета МКОУ «Маммаульская СОШ»;</w:t>
      </w:r>
    </w:p>
    <w:p w:rsidR="00F1328A" w:rsidRPr="008B139C" w:rsidRDefault="00F1328A" w:rsidP="00DE2A0D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Мирзамагомедова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Маликат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Магомедрасуловна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родительского комитета МКОУ «Миглакасимахинская СОШ»;</w:t>
      </w:r>
    </w:p>
    <w:p w:rsidR="00F1328A" w:rsidRDefault="00F1328A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Муршид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Амирарсланович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родительского комитета МКОУ «Миглакасимахинская СОШ»;</w:t>
      </w:r>
      <w:r w:rsidR="00DE2A0D"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0BB" w:rsidRPr="007B00BB" w:rsidRDefault="007B00BB" w:rsidP="007B00BB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Мусаева Малика Магомедова, член родительского комитета МКОУ 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ургук</w:t>
      </w:r>
      <w:r w:rsidRPr="007B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СОШ»;</w:t>
      </w:r>
    </w:p>
    <w:p w:rsidR="007B00BB" w:rsidRDefault="007B00BB" w:rsidP="007B00BB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Амирханова Диана </w:t>
      </w:r>
      <w:proofErr w:type="spellStart"/>
      <w:r w:rsidRPr="007B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Магомедсаидовна</w:t>
      </w:r>
      <w:proofErr w:type="spellEnd"/>
      <w:r w:rsidRPr="007B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родительского комитета МКОУ «Мургукская СОШ»;</w:t>
      </w:r>
    </w:p>
    <w:p w:rsidR="00436E0C" w:rsidRPr="008B139C" w:rsidRDefault="00436E0C" w:rsidP="007B00BB">
      <w:pPr>
        <w:pStyle w:val="a3"/>
        <w:numPr>
          <w:ilvl w:val="0"/>
          <w:numId w:val="18"/>
        </w:numPr>
        <w:spacing w:after="0" w:line="240" w:lineRule="auto"/>
        <w:ind w:left="284" w:hanging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Муслимат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Шарапудиновна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родительского комитета МКОУ «Мюрегинская СОШ»;</w:t>
      </w:r>
    </w:p>
    <w:p w:rsidR="00436E0C" w:rsidRPr="008B139C" w:rsidRDefault="00436E0C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Дадамгаджиева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Халимат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Исамагомедовна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родительского комитета МКОУ «Мюрегинская СОШ»;</w:t>
      </w:r>
    </w:p>
    <w:p w:rsidR="00436E0C" w:rsidRPr="008B139C" w:rsidRDefault="00436E0C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Алиева Марьям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Магомедрасуловна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родительского комитета МКОУ «Мюрегинская СОШ»;</w:t>
      </w:r>
    </w:p>
    <w:p w:rsidR="00436E0C" w:rsidRPr="008B139C" w:rsidRDefault="00436E0C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Нурбагандова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Нурият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Абдулмуталимовна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родительского комитета МКОУ «Мюрегинская СОШ»;</w:t>
      </w:r>
    </w:p>
    <w:p w:rsidR="00436E0C" w:rsidRPr="008B139C" w:rsidRDefault="00436E0C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Айгумова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Барият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Исамагомедовна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E0C" w:rsidRPr="008B139C" w:rsidRDefault="00436E0C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Абдуллаева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Гулбарият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Магомедрасуловна</w:t>
      </w:r>
      <w:proofErr w:type="spellEnd"/>
      <w:r w:rsidRPr="008B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родительского комитета МКОУ «Мюрегинская СОШ»;</w:t>
      </w:r>
    </w:p>
    <w:p w:rsidR="00436E0C" w:rsidRPr="008B139C" w:rsidRDefault="00436E0C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Style w:val="fontstyle01"/>
          <w:rFonts w:eastAsia="Times New Roman"/>
          <w:lang w:eastAsia="ru-RU"/>
        </w:rPr>
      </w:pPr>
      <w:r w:rsidRPr="008B139C">
        <w:rPr>
          <w:rStyle w:val="fontstyle01"/>
        </w:rPr>
        <w:t xml:space="preserve">Гасанова </w:t>
      </w:r>
      <w:proofErr w:type="spellStart"/>
      <w:r w:rsidRPr="008B139C">
        <w:rPr>
          <w:rStyle w:val="fontstyle01"/>
        </w:rPr>
        <w:t>Бурлият</w:t>
      </w:r>
      <w:proofErr w:type="spellEnd"/>
      <w:r w:rsidRPr="008B139C">
        <w:rPr>
          <w:rStyle w:val="fontstyle01"/>
        </w:rPr>
        <w:t xml:space="preserve"> Магомедовна, член родительского комитета МКОУ «Мюрегинская СОШ»;</w:t>
      </w:r>
    </w:p>
    <w:p w:rsidR="00436E0C" w:rsidRPr="008B139C" w:rsidRDefault="00436E0C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Style w:val="fontstyle01"/>
          <w:rFonts w:eastAsia="Times New Roman"/>
          <w:color w:val="auto"/>
          <w:lang w:eastAsia="ru-RU"/>
        </w:rPr>
      </w:pPr>
      <w:proofErr w:type="spellStart"/>
      <w:r w:rsidRPr="008B139C">
        <w:rPr>
          <w:rStyle w:val="fontstyle01"/>
        </w:rPr>
        <w:t>Багомедова</w:t>
      </w:r>
      <w:proofErr w:type="spellEnd"/>
      <w:r w:rsidRPr="008B139C">
        <w:rPr>
          <w:rStyle w:val="fontstyle01"/>
        </w:rPr>
        <w:t xml:space="preserve"> </w:t>
      </w:r>
      <w:proofErr w:type="spellStart"/>
      <w:r w:rsidRPr="008B139C">
        <w:rPr>
          <w:rStyle w:val="fontstyle01"/>
        </w:rPr>
        <w:t>Аминат</w:t>
      </w:r>
      <w:proofErr w:type="spellEnd"/>
      <w:r w:rsidRPr="008B139C">
        <w:rPr>
          <w:rStyle w:val="fontstyle01"/>
        </w:rPr>
        <w:t xml:space="preserve"> </w:t>
      </w:r>
      <w:proofErr w:type="spellStart"/>
      <w:r w:rsidRPr="008B139C">
        <w:rPr>
          <w:rStyle w:val="fontstyle01"/>
        </w:rPr>
        <w:t>Исамагомедовна</w:t>
      </w:r>
      <w:proofErr w:type="spellEnd"/>
      <w:r w:rsidRPr="008B139C">
        <w:rPr>
          <w:rStyle w:val="fontstyle01"/>
        </w:rPr>
        <w:t>, член родительского комитета МКОУ «Мюрегинская СОШ»;</w:t>
      </w:r>
    </w:p>
    <w:p w:rsidR="00436E0C" w:rsidRPr="008B139C" w:rsidRDefault="00436E0C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Шихшинатова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Раисат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Абдуллаевна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родительского комитета МКОУ «Мюрегинская СОШ»;</w:t>
      </w:r>
    </w:p>
    <w:p w:rsidR="00436E0C" w:rsidRPr="008B139C" w:rsidRDefault="00436E0C" w:rsidP="00DE2A0D">
      <w:pPr>
        <w:pStyle w:val="a3"/>
        <w:numPr>
          <w:ilvl w:val="0"/>
          <w:numId w:val="18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Магомедова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Раисат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Абдулмуминовна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родительского комитета «</w:t>
      </w:r>
      <w:r w:rsidRPr="008B139C">
        <w:rPr>
          <w:rStyle w:val="1"/>
          <w:sz w:val="28"/>
          <w:szCs w:val="28"/>
        </w:rPr>
        <w:t>МКОУ «Нижнемахаргинская СОШ им.Сулейманова Х.Г.»</w:t>
      </w: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B5B" w:rsidRPr="008B139C" w:rsidRDefault="00604B5B" w:rsidP="00DE2A0D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Нухрадинова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Сакинат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Абакаргаджиевна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родительского комитета МКОУ «Нижнемулебкинская СОШ»;</w:t>
      </w:r>
    </w:p>
    <w:p w:rsidR="00F1328A" w:rsidRPr="008B139C" w:rsidRDefault="00F1328A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Сулейманова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Рукият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Магомедгаджиевна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родительского комитета МКОУ «Новомугринская СОШ им.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Хангуговой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К.Б.»;</w:t>
      </w:r>
    </w:p>
    <w:p w:rsidR="00F1328A" w:rsidRPr="008B139C" w:rsidRDefault="00F1328A" w:rsidP="00DE2A0D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Магомедова Гульнара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Нуруддиновна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родительского комитета МКОУ «Новомугринская СОШ им.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Хангуговой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К.Б.»;</w:t>
      </w:r>
    </w:p>
    <w:p w:rsidR="00F1328A" w:rsidRPr="008B139C" w:rsidRDefault="00F1328A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Салихова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Абдулкагировна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родительского комитета МКОУ «Новомугринская СОШ им.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Хангуговой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К.Б.»;</w:t>
      </w:r>
    </w:p>
    <w:p w:rsidR="00226B46" w:rsidRPr="008B139C" w:rsidRDefault="00226B46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Мутаева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proofErr w:type="gram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«Сергокалинская СОШ №1»;</w:t>
      </w:r>
    </w:p>
    <w:p w:rsidR="00226B46" w:rsidRPr="008B139C" w:rsidRDefault="00226B46" w:rsidP="007B00BB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Расулова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proofErr w:type="gram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«Сергокалинская СОШ №1»;</w:t>
      </w:r>
    </w:p>
    <w:p w:rsidR="00604B5B" w:rsidRPr="008B139C" w:rsidRDefault="00604B5B" w:rsidP="007B00BB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Магомедсалам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Расулович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родительского комитета МКОУ «Сергокалинская СОШ №1»;</w:t>
      </w:r>
    </w:p>
    <w:p w:rsidR="00436E0C" w:rsidRPr="008B139C" w:rsidRDefault="00604B5B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Меджидова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Дженетей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Меджидовна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родительского комитета МКОУ «Сергокалинская СОШ №1»;</w:t>
      </w:r>
    </w:p>
    <w:p w:rsidR="00226B46" w:rsidRPr="008B139C" w:rsidRDefault="00226B46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Алиева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Зарема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Бахмудкадиевна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начальных классов МКОУ «Сергокалинская СОШ №2 им. Героя России Магомеда Нурбагандова»; </w:t>
      </w:r>
    </w:p>
    <w:p w:rsidR="00226B46" w:rsidRPr="008B139C" w:rsidRDefault="00226B46" w:rsidP="00DE2A0D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Гаджиева Заира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МКОУ «Сергокалинская СОШ №2 им. Героя России Магомеда Нурбагандова»; </w:t>
      </w:r>
    </w:p>
    <w:p w:rsidR="00226B46" w:rsidRPr="008B139C" w:rsidRDefault="00226B46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Абдусаламова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Лаврентьевна, учитель начальных классов МКОУ «Сергокалинская СОШ №2 им. Героя России Магомеда Нурбагандова»;</w:t>
      </w:r>
    </w:p>
    <w:p w:rsidR="00226B46" w:rsidRPr="008B139C" w:rsidRDefault="00226B46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Гаджиева Заира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 МКОУ «Сергокалинская СОШ №2 им. Героя России Магомеда Нурбагандова»;</w:t>
      </w:r>
    </w:p>
    <w:p w:rsidR="00226B46" w:rsidRPr="008B139C" w:rsidRDefault="00226B46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Гадаева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Зухра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Магомедовна, учитель начальных классов МКОУ «Сергокалинская СОШ №2 им. Героя России Магомеда Нурбагандова»;</w:t>
      </w:r>
    </w:p>
    <w:p w:rsidR="00226B46" w:rsidRPr="008B139C" w:rsidRDefault="00226B46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 МКОУ «Сергокалинская СОШ №2 им. Героя России Магомеда Нурбагандова»;</w:t>
      </w:r>
    </w:p>
    <w:p w:rsidR="00226B46" w:rsidRPr="008B139C" w:rsidRDefault="00226B46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Зухра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 МКОУ «Сергокалинская СОШ №2 им. Героя России Магомеда Нурбагандова»;</w:t>
      </w:r>
    </w:p>
    <w:p w:rsidR="00226B46" w:rsidRPr="008B139C" w:rsidRDefault="00226B46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Зумрат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Алигаджиевна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 МКОУ «Сергокалинская СОШ №2 им. Героя России Магомеда Нурбагандова»;</w:t>
      </w:r>
    </w:p>
    <w:p w:rsidR="00684678" w:rsidRPr="008B139C" w:rsidRDefault="00226B46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Мариям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 МКОУ «Сергокалинская СОШ №2 им. Героя России Магомеда Нурбагандова»;</w:t>
      </w:r>
    </w:p>
    <w:p w:rsidR="002249CE" w:rsidRPr="008B139C" w:rsidRDefault="002249CE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Алишейхов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Зубайруевич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физкультуры МКОУ «Урахинская СОШ им.А.А.Тахо-Годи»;</w:t>
      </w:r>
    </w:p>
    <w:p w:rsidR="002249CE" w:rsidRPr="008B139C" w:rsidRDefault="002249CE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Алибекова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Басират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Абдусаламовна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139C">
        <w:rPr>
          <w:rFonts w:ascii="Times New Roman" w:hAnsi="Times New Roman" w:cs="Times New Roman"/>
          <w:sz w:val="28"/>
          <w:szCs w:val="28"/>
        </w:rPr>
        <w:t xml:space="preserve"> </w:t>
      </w: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 МКОУ «Урахинская СОШ им.А.А.Тахо-Годи»;</w:t>
      </w:r>
    </w:p>
    <w:p w:rsidR="000B1731" w:rsidRPr="008B139C" w:rsidRDefault="000B1731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Муртузалиева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Эльмира Магомедовна, учитель начальных классов МКОУ «Цурмахинская НОШ»;</w:t>
      </w:r>
    </w:p>
    <w:p w:rsidR="000B1731" w:rsidRPr="008B139C" w:rsidRDefault="000B1731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Магомедова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Саният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Хабибовна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 МКОУ «Цурмахинская НОШ»;</w:t>
      </w:r>
    </w:p>
    <w:p w:rsidR="000B1731" w:rsidRDefault="000B1731" w:rsidP="00DE2A0D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Адамазиева</w:t>
      </w:r>
      <w:proofErr w:type="spellEnd"/>
      <w:r w:rsidRPr="008B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Заира Магомедовна, член родительского комитета МКОУ «Цурмахинская НОШ».</w:t>
      </w:r>
    </w:p>
    <w:p w:rsidR="005F70B7" w:rsidRPr="00C149BD" w:rsidRDefault="00F76B3F" w:rsidP="00DE2A0D">
      <w:pPr>
        <w:pStyle w:val="a3"/>
        <w:numPr>
          <w:ilvl w:val="0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Методистам МКУ «Управление образования»</w:t>
      </w:r>
      <w:r w:rsidR="005F70B7">
        <w:rPr>
          <w:rFonts w:ascii="Times New Roman" w:hAnsi="Times New Roman" w:cs="Times New Roman"/>
          <w:sz w:val="28"/>
          <w:szCs w:val="28"/>
        </w:rPr>
        <w:t>, руководителям общеобразовательных организаций</w:t>
      </w:r>
      <w:r w:rsidR="005F70B7" w:rsidRPr="00C149BD">
        <w:rPr>
          <w:rFonts w:ascii="Times New Roman" w:hAnsi="Times New Roman" w:cs="Times New Roman"/>
          <w:sz w:val="28"/>
          <w:szCs w:val="28"/>
        </w:rPr>
        <w:t>:</w:t>
      </w:r>
    </w:p>
    <w:p w:rsidR="005F70B7" w:rsidRPr="00C149BD" w:rsidRDefault="005F70B7" w:rsidP="00DE2A0D">
      <w:pPr>
        <w:pStyle w:val="a3"/>
        <w:numPr>
          <w:ilvl w:val="1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Не позднее, чем за два дня до проведения ВПР информировать общественных наблюдателей о дате и времени проведения диагностических работ, ВПР и </w:t>
      </w:r>
      <w:proofErr w:type="spellStart"/>
      <w:r w:rsidRPr="00C149B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149BD">
        <w:rPr>
          <w:rFonts w:ascii="Times New Roman" w:hAnsi="Times New Roman" w:cs="Times New Roman"/>
          <w:sz w:val="28"/>
          <w:szCs w:val="28"/>
        </w:rPr>
        <w:t>, на которых присутствует общественный наблюдатель при проведении оценочной процедуры согласно «графика присутствия»;</w:t>
      </w:r>
    </w:p>
    <w:p w:rsidR="005F70B7" w:rsidRPr="00C149BD" w:rsidRDefault="005F70B7" w:rsidP="00DE2A0D">
      <w:pPr>
        <w:pStyle w:val="a3"/>
        <w:numPr>
          <w:ilvl w:val="1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Организовать семинар-обучение независимых общественных наблюдателей при проведении ВПР, диагностических работ, </w:t>
      </w:r>
      <w:proofErr w:type="spellStart"/>
      <w:r w:rsidRPr="00C149B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149BD">
        <w:rPr>
          <w:rFonts w:ascii="Times New Roman" w:hAnsi="Times New Roman" w:cs="Times New Roman"/>
          <w:sz w:val="28"/>
          <w:szCs w:val="28"/>
        </w:rPr>
        <w:t>, в частности, довести до общественных наблюдателей:</w:t>
      </w:r>
    </w:p>
    <w:p w:rsidR="005F70B7" w:rsidRPr="00C149BD" w:rsidRDefault="005F70B7" w:rsidP="00DE2A0D">
      <w:pPr>
        <w:pStyle w:val="a3"/>
        <w:numPr>
          <w:ilvl w:val="2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До начала проведения оценочной процедуры </w:t>
      </w:r>
      <w:r w:rsidR="00DE2A0D">
        <w:rPr>
          <w:rFonts w:ascii="Times New Roman" w:hAnsi="Times New Roman" w:cs="Times New Roman"/>
          <w:sz w:val="28"/>
          <w:szCs w:val="28"/>
        </w:rPr>
        <w:t xml:space="preserve">довести до </w:t>
      </w:r>
      <w:r w:rsidRPr="00C149BD">
        <w:rPr>
          <w:rFonts w:ascii="Times New Roman" w:hAnsi="Times New Roman" w:cs="Times New Roman"/>
          <w:sz w:val="28"/>
          <w:szCs w:val="28"/>
        </w:rPr>
        <w:t>общественн</w:t>
      </w:r>
      <w:r w:rsidR="00DE2A0D">
        <w:rPr>
          <w:rFonts w:ascii="Times New Roman" w:hAnsi="Times New Roman" w:cs="Times New Roman"/>
          <w:sz w:val="28"/>
          <w:szCs w:val="28"/>
        </w:rPr>
        <w:t xml:space="preserve">ого </w:t>
      </w:r>
      <w:r w:rsidRPr="00C149BD">
        <w:rPr>
          <w:rFonts w:ascii="Times New Roman" w:hAnsi="Times New Roman" w:cs="Times New Roman"/>
          <w:sz w:val="28"/>
          <w:szCs w:val="28"/>
        </w:rPr>
        <w:t>наблюдател</w:t>
      </w:r>
      <w:r w:rsidR="00DE2A0D">
        <w:rPr>
          <w:rFonts w:ascii="Times New Roman" w:hAnsi="Times New Roman" w:cs="Times New Roman"/>
          <w:sz w:val="28"/>
          <w:szCs w:val="28"/>
        </w:rPr>
        <w:t>я</w:t>
      </w:r>
      <w:r w:rsidRPr="00C149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70B7" w:rsidRPr="00C149BD" w:rsidRDefault="005F70B7" w:rsidP="00DE2A0D">
      <w:pPr>
        <w:pStyle w:val="a3"/>
        <w:spacing w:after="52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>-</w:t>
      </w:r>
      <w:r w:rsidR="00DE2A0D">
        <w:rPr>
          <w:rFonts w:ascii="Times New Roman" w:hAnsi="Times New Roman" w:cs="Times New Roman"/>
          <w:sz w:val="28"/>
          <w:szCs w:val="28"/>
        </w:rPr>
        <w:t xml:space="preserve">об </w:t>
      </w:r>
      <w:r w:rsidRPr="00C149BD">
        <w:rPr>
          <w:rFonts w:ascii="Times New Roman" w:hAnsi="Times New Roman" w:cs="Times New Roman"/>
          <w:sz w:val="28"/>
          <w:szCs w:val="28"/>
        </w:rPr>
        <w:t>ознаком</w:t>
      </w:r>
      <w:r w:rsidR="00DE2A0D">
        <w:rPr>
          <w:rFonts w:ascii="Times New Roman" w:hAnsi="Times New Roman" w:cs="Times New Roman"/>
          <w:sz w:val="28"/>
          <w:szCs w:val="28"/>
        </w:rPr>
        <w:t xml:space="preserve">лении </w:t>
      </w:r>
      <w:r w:rsidRPr="00C149BD">
        <w:rPr>
          <w:rFonts w:ascii="Times New Roman" w:hAnsi="Times New Roman" w:cs="Times New Roman"/>
          <w:sz w:val="28"/>
          <w:szCs w:val="28"/>
        </w:rPr>
        <w:t xml:space="preserve">с нормативными, правовыми, инструктивно - методическими документами, регламентирующими проведение ВПР; </w:t>
      </w:r>
    </w:p>
    <w:p w:rsidR="005F70B7" w:rsidRPr="00C149BD" w:rsidRDefault="005F70B7" w:rsidP="00DE2A0D">
      <w:pPr>
        <w:spacing w:after="52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lastRenderedPageBreak/>
        <w:t xml:space="preserve">     -</w:t>
      </w:r>
      <w:r w:rsidR="00DE2A0D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Pr="00C149BD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ВПР, оценочных процедур, </w:t>
      </w:r>
      <w:proofErr w:type="spellStart"/>
      <w:r w:rsidRPr="00C149B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149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70B7" w:rsidRPr="00C149BD" w:rsidRDefault="005F70B7" w:rsidP="00DE2A0D">
      <w:pPr>
        <w:pStyle w:val="a3"/>
        <w:numPr>
          <w:ilvl w:val="2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В день проведения оценочной процедуры за 1 час до начала прибыть в общеобразовательную организацию, иметь при себе документ, удостоверяющий личность, для предъявления его координатору проведения ВПР в общеобразовательной организации.  </w:t>
      </w:r>
    </w:p>
    <w:p w:rsidR="005F70B7" w:rsidRPr="00C149BD" w:rsidRDefault="005F70B7" w:rsidP="00DE2A0D">
      <w:pPr>
        <w:pStyle w:val="a3"/>
        <w:numPr>
          <w:ilvl w:val="2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Общественный наблюдатель обязан:  </w:t>
      </w:r>
    </w:p>
    <w:p w:rsidR="005F70B7" w:rsidRPr="00C149BD" w:rsidRDefault="005F70B7" w:rsidP="00DE2A0D">
      <w:pPr>
        <w:pStyle w:val="a3"/>
        <w:numPr>
          <w:ilvl w:val="3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присутствовать в день проведения оценочной процедуры в общеобразовательной организации на протяжении всего периода проведения диагностической работы (во время распаковки архива с заданиями и печати вариантов работ, во время рассадки участников ВПР, инструктажа участников ВПР, внесения участниками выданных кодов в специально отведенное поле в верхней правой части каждого листа с заданиями); </w:t>
      </w:r>
    </w:p>
    <w:p w:rsidR="005F70B7" w:rsidRPr="00C149BD" w:rsidRDefault="005F70B7" w:rsidP="00DE2A0D">
      <w:pPr>
        <w:pStyle w:val="a3"/>
        <w:numPr>
          <w:ilvl w:val="3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соблюдать установленный порядок проведения ВПР, режим информационной безопасности, требования координатора и организаторов в общеобразовательной организации; </w:t>
      </w:r>
    </w:p>
    <w:p w:rsidR="005F70B7" w:rsidRPr="00C149BD" w:rsidRDefault="005F70B7" w:rsidP="00DE2A0D">
      <w:pPr>
        <w:pStyle w:val="a3"/>
        <w:numPr>
          <w:ilvl w:val="3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по итогам проведения процедуры ВПР составить «Акт наблюдения» (внимательно заполнить все поля «Акта», подписать его и передать школьному координатору);  </w:t>
      </w:r>
    </w:p>
    <w:p w:rsidR="005F70B7" w:rsidRPr="00C149BD" w:rsidRDefault="005F70B7" w:rsidP="00DE2A0D">
      <w:pPr>
        <w:pStyle w:val="a3"/>
        <w:numPr>
          <w:ilvl w:val="3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сделать отметку в графике присутствия (указать время присутствия при проведении ВПР, подписать график у школьного координатора). Общественный наблюдатель сдает график школьному координатору после всех дат проведения ВПР, указанных в графике). </w:t>
      </w:r>
    </w:p>
    <w:p w:rsidR="005F70B7" w:rsidRPr="00C149BD" w:rsidRDefault="005F70B7" w:rsidP="00DE2A0D">
      <w:pPr>
        <w:pStyle w:val="a3"/>
        <w:numPr>
          <w:ilvl w:val="2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Общественный наблюдатель не имеет права: </w:t>
      </w:r>
    </w:p>
    <w:p w:rsidR="005F70B7" w:rsidRPr="00C149BD" w:rsidRDefault="005F70B7" w:rsidP="00DE2A0D">
      <w:pPr>
        <w:pStyle w:val="a3"/>
        <w:numPr>
          <w:ilvl w:val="3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вмешиваться в ход подготовки и проведения ВПР; </w:t>
      </w:r>
    </w:p>
    <w:p w:rsidR="005F70B7" w:rsidRPr="00C149BD" w:rsidRDefault="005F70B7" w:rsidP="00DE2A0D">
      <w:pPr>
        <w:pStyle w:val="a3"/>
        <w:numPr>
          <w:ilvl w:val="3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входить или выходить из аудитории во время проведения диагностической работы; </w:t>
      </w:r>
    </w:p>
    <w:p w:rsidR="005F70B7" w:rsidRPr="00C149BD" w:rsidRDefault="005F70B7" w:rsidP="00DE2A0D">
      <w:pPr>
        <w:pStyle w:val="a3"/>
        <w:numPr>
          <w:ilvl w:val="3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оказывать содействие или отвлекать участников оценочной процедуры при выполнении заданий, в том числе задавать вопросы, делать замечания; </w:t>
      </w:r>
    </w:p>
    <w:p w:rsidR="005F70B7" w:rsidRPr="00C149BD" w:rsidRDefault="005F70B7" w:rsidP="00DE2A0D">
      <w:pPr>
        <w:pStyle w:val="a3"/>
        <w:numPr>
          <w:ilvl w:val="3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пользоваться в аудиториях средствами мобильной связи, фото и видеоаппаратурой.  </w:t>
      </w:r>
    </w:p>
    <w:p w:rsidR="005F70B7" w:rsidRPr="00C149BD" w:rsidRDefault="005F70B7" w:rsidP="00DE2A0D">
      <w:pPr>
        <w:pStyle w:val="a3"/>
        <w:numPr>
          <w:ilvl w:val="1"/>
          <w:numId w:val="17"/>
        </w:numPr>
        <w:spacing w:after="52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9BD">
        <w:rPr>
          <w:rFonts w:ascii="Times New Roman" w:hAnsi="Times New Roman" w:cs="Times New Roman"/>
          <w:sz w:val="28"/>
          <w:szCs w:val="28"/>
        </w:rPr>
        <w:t xml:space="preserve">При нарушении настоящих требований по решению организатора проведения ВПР в общеобразовательной организации общественный наблюдатель может быть удален из аудитории. О данном факте организатор в аудитории проведения ВПР в общеобразовательной организации обязан немедленно проинформировать муниципального координатора.  </w:t>
      </w:r>
    </w:p>
    <w:p w:rsidR="005F70B7" w:rsidRPr="00C149BD" w:rsidRDefault="005F70B7" w:rsidP="00DE2A0D">
      <w:pPr>
        <w:pStyle w:val="a3"/>
        <w:numPr>
          <w:ilvl w:val="0"/>
          <w:numId w:val="1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B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 w:rsidR="00DE2A0D">
        <w:rPr>
          <w:rFonts w:ascii="Times New Roman" w:eastAsia="Times New Roman" w:hAnsi="Times New Roman" w:cs="Times New Roman"/>
          <w:sz w:val="28"/>
          <w:szCs w:val="28"/>
        </w:rPr>
        <w:t>муниципального координатора ВПР Магомедову У.К.</w:t>
      </w:r>
    </w:p>
    <w:p w:rsidR="005F70B7" w:rsidRDefault="005F70B7" w:rsidP="005F70B7">
      <w:pPr>
        <w:pStyle w:val="a3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B7" w:rsidRPr="00F76B3F" w:rsidRDefault="005F70B7" w:rsidP="00F76B3F">
      <w:pPr>
        <w:spacing w:after="0" w:line="240" w:lineRule="auto"/>
        <w:ind w:right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B3F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5F70B7" w:rsidRPr="00F76B3F" w:rsidRDefault="005F70B7" w:rsidP="00F76B3F">
      <w:pPr>
        <w:spacing w:after="0" w:line="240" w:lineRule="auto"/>
        <w:ind w:right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B3F"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</w:t>
      </w:r>
      <w:proofErr w:type="gramStart"/>
      <w:r w:rsidRPr="00F76B3F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F76B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F76B3F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F76B3F" w:rsidRDefault="00F76B3F" w:rsidP="00DE2A0D">
      <w:pPr>
        <w:spacing w:after="0" w:line="240" w:lineRule="auto"/>
        <w:ind w:right="4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B7" w:rsidRPr="00DE2A0D" w:rsidRDefault="00DE2A0D" w:rsidP="00DE2A0D">
      <w:pPr>
        <w:spacing w:after="0" w:line="240" w:lineRule="auto"/>
        <w:ind w:right="46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F70B7" w:rsidRPr="00DE2A0D">
        <w:rPr>
          <w:rFonts w:ascii="Times New Roman" w:eastAsia="Times New Roman" w:hAnsi="Times New Roman" w:cs="Times New Roman"/>
          <w:i/>
          <w:sz w:val="20"/>
          <w:szCs w:val="20"/>
        </w:rPr>
        <w:t>Исп.:</w:t>
      </w:r>
      <w:r w:rsidRPr="00DE2A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F70B7" w:rsidRPr="00DE2A0D">
        <w:rPr>
          <w:rFonts w:ascii="Times New Roman" w:eastAsia="Times New Roman" w:hAnsi="Times New Roman" w:cs="Times New Roman"/>
          <w:i/>
          <w:sz w:val="20"/>
          <w:szCs w:val="20"/>
        </w:rPr>
        <w:t>Магомедова У.К.</w:t>
      </w:r>
    </w:p>
    <w:p w:rsidR="005F70B7" w:rsidRPr="00DE2A0D" w:rsidRDefault="005F70B7" w:rsidP="00DE2A0D">
      <w:pPr>
        <w:pStyle w:val="a3"/>
        <w:spacing w:after="0" w:line="240" w:lineRule="auto"/>
        <w:ind w:left="0" w:right="46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2A0D">
        <w:rPr>
          <w:rFonts w:ascii="Times New Roman" w:eastAsia="Times New Roman" w:hAnsi="Times New Roman" w:cs="Times New Roman"/>
          <w:i/>
          <w:sz w:val="20"/>
          <w:szCs w:val="20"/>
        </w:rPr>
        <w:t>Тел.:</w:t>
      </w:r>
      <w:r w:rsidR="00DE2A0D" w:rsidRPr="00DE2A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E2A0D">
        <w:rPr>
          <w:rFonts w:ascii="Times New Roman" w:eastAsia="Times New Roman" w:hAnsi="Times New Roman" w:cs="Times New Roman"/>
          <w:i/>
          <w:sz w:val="20"/>
          <w:szCs w:val="20"/>
        </w:rPr>
        <w:t>8 (903) 482-57-46</w:t>
      </w:r>
    </w:p>
    <w:sectPr w:rsidR="005F70B7" w:rsidRPr="00DE2A0D" w:rsidSect="002737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17B"/>
    <w:multiLevelType w:val="multilevel"/>
    <w:tmpl w:val="E9A4D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E5F81"/>
    <w:multiLevelType w:val="multilevel"/>
    <w:tmpl w:val="49163A12"/>
    <w:lvl w:ilvl="0">
      <w:start w:val="3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82889"/>
    <w:multiLevelType w:val="hybridMultilevel"/>
    <w:tmpl w:val="85AA52C2"/>
    <w:lvl w:ilvl="0" w:tplc="6ECE65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CD7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84A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0E9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8C3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0D1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C2D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4FE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CB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30FA0"/>
    <w:multiLevelType w:val="hybridMultilevel"/>
    <w:tmpl w:val="3A346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65B6"/>
    <w:multiLevelType w:val="hybridMultilevel"/>
    <w:tmpl w:val="65C46E0A"/>
    <w:lvl w:ilvl="0" w:tplc="02AAB63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2D5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E6FC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AE53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666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AD63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0FA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8C0D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269D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02E90"/>
    <w:multiLevelType w:val="multilevel"/>
    <w:tmpl w:val="93D00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 w15:restartNumberingAfterBreak="0">
    <w:nsid w:val="3A726865"/>
    <w:multiLevelType w:val="multilevel"/>
    <w:tmpl w:val="4AA2A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F34FE1"/>
    <w:multiLevelType w:val="hybridMultilevel"/>
    <w:tmpl w:val="41E66BFC"/>
    <w:lvl w:ilvl="0" w:tplc="26B8B486">
      <w:start w:val="10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A3F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82D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0AA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65A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20B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0FF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EE7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247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3537B"/>
    <w:multiLevelType w:val="hybridMultilevel"/>
    <w:tmpl w:val="A97457FC"/>
    <w:lvl w:ilvl="0" w:tplc="E16814EC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0C09A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16773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F67B8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F4F2E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30A86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18A6E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F61FF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5A0A0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217364"/>
    <w:multiLevelType w:val="hybridMultilevel"/>
    <w:tmpl w:val="37542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65E47"/>
    <w:multiLevelType w:val="multilevel"/>
    <w:tmpl w:val="18DE43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5DA3012F"/>
    <w:multiLevelType w:val="hybridMultilevel"/>
    <w:tmpl w:val="5FE0945C"/>
    <w:lvl w:ilvl="0" w:tplc="B77E00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1B23516"/>
    <w:multiLevelType w:val="hybridMultilevel"/>
    <w:tmpl w:val="AB44D73E"/>
    <w:lvl w:ilvl="0" w:tplc="26D2C5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48F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E12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E28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EE7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E2A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495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82C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0C0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3B5AA4"/>
    <w:multiLevelType w:val="multilevel"/>
    <w:tmpl w:val="1F6E1994"/>
    <w:lvl w:ilvl="0">
      <w:start w:val="7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E3E3C"/>
    <w:multiLevelType w:val="multilevel"/>
    <w:tmpl w:val="78FA7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DD3BB9"/>
    <w:multiLevelType w:val="multilevel"/>
    <w:tmpl w:val="8B4A15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 w15:restartNumberingAfterBreak="0">
    <w:nsid w:val="7CD96D4C"/>
    <w:multiLevelType w:val="hybridMultilevel"/>
    <w:tmpl w:val="780E43F6"/>
    <w:lvl w:ilvl="0" w:tplc="A4C0D1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6E1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E33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CA8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42C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F6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0C1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093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E96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FD4389"/>
    <w:multiLevelType w:val="multilevel"/>
    <w:tmpl w:val="5B4CD4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FB1B88"/>
    <w:multiLevelType w:val="multilevel"/>
    <w:tmpl w:val="BA68CBB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17"/>
  </w:num>
  <w:num w:numId="7">
    <w:abstractNumId w:val="0"/>
  </w:num>
  <w:num w:numId="8">
    <w:abstractNumId w:val="8"/>
  </w:num>
  <w:num w:numId="9">
    <w:abstractNumId w:val="2"/>
  </w:num>
  <w:num w:numId="10">
    <w:abstractNumId w:val="16"/>
  </w:num>
  <w:num w:numId="11">
    <w:abstractNumId w:val="12"/>
  </w:num>
  <w:num w:numId="12">
    <w:abstractNumId w:val="1"/>
  </w:num>
  <w:num w:numId="13">
    <w:abstractNumId w:val="4"/>
  </w:num>
  <w:num w:numId="14">
    <w:abstractNumId w:val="18"/>
  </w:num>
  <w:num w:numId="15">
    <w:abstractNumId w:val="13"/>
  </w:num>
  <w:num w:numId="16">
    <w:abstractNumId w:val="7"/>
  </w:num>
  <w:num w:numId="17">
    <w:abstractNumId w:val="15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62"/>
    <w:rsid w:val="000110C4"/>
    <w:rsid w:val="00027F8E"/>
    <w:rsid w:val="000B1731"/>
    <w:rsid w:val="000C6E71"/>
    <w:rsid w:val="000F6C90"/>
    <w:rsid w:val="001A506D"/>
    <w:rsid w:val="001A6EAE"/>
    <w:rsid w:val="00222B48"/>
    <w:rsid w:val="002249CE"/>
    <w:rsid w:val="00226B46"/>
    <w:rsid w:val="00252F51"/>
    <w:rsid w:val="0027371F"/>
    <w:rsid w:val="00296CB1"/>
    <w:rsid w:val="003C3DB1"/>
    <w:rsid w:val="00436E0C"/>
    <w:rsid w:val="005315C3"/>
    <w:rsid w:val="005D1FD1"/>
    <w:rsid w:val="005D6895"/>
    <w:rsid w:val="005F70B7"/>
    <w:rsid w:val="00604B5B"/>
    <w:rsid w:val="00684678"/>
    <w:rsid w:val="006916EE"/>
    <w:rsid w:val="007B00BB"/>
    <w:rsid w:val="00851A0E"/>
    <w:rsid w:val="00854CD4"/>
    <w:rsid w:val="008B139C"/>
    <w:rsid w:val="008E19A2"/>
    <w:rsid w:val="008F2699"/>
    <w:rsid w:val="009601F7"/>
    <w:rsid w:val="00963058"/>
    <w:rsid w:val="009A2DD7"/>
    <w:rsid w:val="009F1DCD"/>
    <w:rsid w:val="00B06392"/>
    <w:rsid w:val="00C54562"/>
    <w:rsid w:val="00CA3AAD"/>
    <w:rsid w:val="00CA790F"/>
    <w:rsid w:val="00CC043D"/>
    <w:rsid w:val="00CE142A"/>
    <w:rsid w:val="00D213D9"/>
    <w:rsid w:val="00D23DDE"/>
    <w:rsid w:val="00D31817"/>
    <w:rsid w:val="00D87C44"/>
    <w:rsid w:val="00DB5449"/>
    <w:rsid w:val="00DE2A0D"/>
    <w:rsid w:val="00DF1754"/>
    <w:rsid w:val="00E727CA"/>
    <w:rsid w:val="00EC245A"/>
    <w:rsid w:val="00F1328A"/>
    <w:rsid w:val="00F76B3F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75CB"/>
  <w15:chartTrackingRefBased/>
  <w15:docId w15:val="{AB76615A-204A-48A4-B850-64CF931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F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E14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25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2F51"/>
    <w:rPr>
      <w:b/>
      <w:bCs/>
    </w:rPr>
  </w:style>
  <w:style w:type="character" w:styleId="a8">
    <w:name w:val="Hyperlink"/>
    <w:basedOn w:val="a0"/>
    <w:uiPriority w:val="99"/>
    <w:unhideWhenUsed/>
    <w:rsid w:val="00CA3AAD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E727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No Spacing"/>
    <w:uiPriority w:val="1"/>
    <w:qFormat/>
    <w:rsid w:val="009A2DD7"/>
    <w:pPr>
      <w:spacing w:after="0" w:line="240" w:lineRule="auto"/>
    </w:pPr>
  </w:style>
  <w:style w:type="character" w:customStyle="1" w:styleId="1">
    <w:name w:val="Основной текст Знак1"/>
    <w:basedOn w:val="a0"/>
    <w:uiPriority w:val="99"/>
    <w:locked/>
    <w:rsid w:val="00436E0C"/>
    <w:rPr>
      <w:rFonts w:ascii="Times New Roman" w:hAnsi="Times New Roman" w:cs="Times New Roman" w:hint="default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u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user</cp:lastModifiedBy>
  <cp:revision>13</cp:revision>
  <cp:lastPrinted>2024-03-04T12:11:00Z</cp:lastPrinted>
  <dcterms:created xsi:type="dcterms:W3CDTF">2024-01-25T12:10:00Z</dcterms:created>
  <dcterms:modified xsi:type="dcterms:W3CDTF">2024-03-04T12:20:00Z</dcterms:modified>
</cp:coreProperties>
</file>